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3F0" w:rsidRPr="00ED36B0" w:rsidRDefault="00D303F0" w:rsidP="00D303F0">
      <w:pPr>
        <w:widowControl/>
        <w:jc w:val="left"/>
        <w:rPr>
          <w:rFonts w:eastAsia="仿宋_GB2312"/>
          <w:spacing w:val="-12"/>
          <w:kern w:val="0"/>
          <w:sz w:val="32"/>
          <w:szCs w:val="32"/>
        </w:rPr>
      </w:pPr>
      <w:r w:rsidRPr="00ED36B0">
        <w:rPr>
          <w:rFonts w:eastAsia="黑体"/>
          <w:spacing w:val="-12"/>
          <w:kern w:val="0"/>
          <w:sz w:val="32"/>
          <w:szCs w:val="32"/>
        </w:rPr>
        <w:t>附件</w:t>
      </w:r>
      <w:r w:rsidRPr="00ED36B0">
        <w:rPr>
          <w:rFonts w:eastAsia="黑体"/>
          <w:spacing w:val="-12"/>
          <w:kern w:val="0"/>
          <w:sz w:val="32"/>
          <w:szCs w:val="32"/>
        </w:rPr>
        <w:t>9</w:t>
      </w:r>
    </w:p>
    <w:p w:rsidR="00D303F0" w:rsidRPr="00ED36B0" w:rsidRDefault="00D303F0" w:rsidP="00D303F0">
      <w:pPr>
        <w:widowControl/>
        <w:jc w:val="center"/>
        <w:rPr>
          <w:rFonts w:eastAsia="仿宋"/>
          <w:sz w:val="32"/>
          <w:szCs w:val="32"/>
          <w:lang w:bidi="en-US"/>
        </w:rPr>
      </w:pPr>
      <w:r w:rsidRPr="00ED36B0">
        <w:rPr>
          <w:b/>
          <w:spacing w:val="-8"/>
          <w:w w:val="95"/>
          <w:kern w:val="0"/>
          <w:sz w:val="36"/>
          <w:szCs w:val="36"/>
        </w:rPr>
        <w:t>江苏省第六届大学生艺术展演</w:t>
      </w:r>
      <w:proofErr w:type="gramStart"/>
      <w:r w:rsidRPr="00ED36B0">
        <w:rPr>
          <w:b/>
          <w:spacing w:val="-8"/>
          <w:w w:val="95"/>
          <w:kern w:val="0"/>
          <w:sz w:val="36"/>
          <w:szCs w:val="36"/>
        </w:rPr>
        <w:t>微电影</w:t>
      </w:r>
      <w:proofErr w:type="gramEnd"/>
      <w:r w:rsidRPr="00ED36B0">
        <w:rPr>
          <w:b/>
          <w:spacing w:val="-8"/>
          <w:w w:val="95"/>
          <w:kern w:val="0"/>
          <w:sz w:val="36"/>
          <w:szCs w:val="36"/>
        </w:rPr>
        <w:t>报送要求</w:t>
      </w:r>
      <w:r w:rsidRPr="00ED36B0">
        <w:rPr>
          <w:b/>
          <w:spacing w:val="-8"/>
          <w:w w:val="95"/>
          <w:kern w:val="0"/>
          <w:sz w:val="36"/>
          <w:szCs w:val="36"/>
        </w:rPr>
        <w:br/>
      </w:r>
    </w:p>
    <w:p w:rsidR="00D303F0" w:rsidRPr="00ED36B0" w:rsidRDefault="00D303F0" w:rsidP="00D303F0">
      <w:pPr>
        <w:ind w:firstLineChars="250" w:firstLine="800"/>
        <w:rPr>
          <w:rFonts w:eastAsia="仿宋"/>
          <w:sz w:val="32"/>
          <w:szCs w:val="32"/>
          <w:lang w:bidi="en-US"/>
        </w:rPr>
      </w:pPr>
      <w:r w:rsidRPr="00ED36B0">
        <w:rPr>
          <w:rFonts w:eastAsia="仿宋"/>
          <w:sz w:val="32"/>
          <w:szCs w:val="32"/>
          <w:lang w:bidi="en-US"/>
        </w:rPr>
        <w:t>承办单位：南京大学</w:t>
      </w:r>
    </w:p>
    <w:p w:rsidR="00D303F0" w:rsidRPr="00ED36B0" w:rsidRDefault="00D303F0" w:rsidP="00D303F0">
      <w:pPr>
        <w:widowControl/>
        <w:spacing w:line="600" w:lineRule="atLeast"/>
        <w:ind w:firstLineChars="246" w:firstLine="790"/>
        <w:jc w:val="left"/>
        <w:rPr>
          <w:rFonts w:eastAsia="黑体"/>
          <w:kern w:val="0"/>
          <w:sz w:val="32"/>
          <w:szCs w:val="32"/>
        </w:rPr>
      </w:pPr>
      <w:r w:rsidRPr="00ED36B0">
        <w:rPr>
          <w:rFonts w:eastAsia="黑体"/>
          <w:b/>
          <w:bCs/>
          <w:kern w:val="0"/>
          <w:sz w:val="32"/>
          <w:szCs w:val="32"/>
        </w:rPr>
        <w:t>一、</w:t>
      </w:r>
      <w:proofErr w:type="gramStart"/>
      <w:r w:rsidRPr="00ED36B0">
        <w:rPr>
          <w:rFonts w:eastAsia="黑体"/>
          <w:b/>
          <w:bCs/>
          <w:kern w:val="0"/>
          <w:sz w:val="32"/>
          <w:szCs w:val="32"/>
        </w:rPr>
        <w:t>微电影</w:t>
      </w:r>
      <w:proofErr w:type="gramEnd"/>
      <w:r w:rsidRPr="00ED36B0">
        <w:rPr>
          <w:rFonts w:eastAsia="黑体"/>
          <w:b/>
          <w:bCs/>
          <w:kern w:val="0"/>
          <w:sz w:val="32"/>
          <w:szCs w:val="32"/>
        </w:rPr>
        <w:t>作品的内容、类别及创作主体</w:t>
      </w:r>
    </w:p>
    <w:p w:rsidR="00D303F0" w:rsidRPr="00ED36B0" w:rsidRDefault="00D303F0" w:rsidP="00D303F0">
      <w:pPr>
        <w:pStyle w:val="a3"/>
        <w:shd w:val="clear" w:color="auto" w:fill="FFFFFF"/>
        <w:spacing w:before="0" w:beforeAutospacing="0" w:after="0" w:afterAutospacing="0" w:line="480" w:lineRule="atLeast"/>
        <w:rPr>
          <w:rFonts w:eastAsia="仿宋"/>
          <w:sz w:val="32"/>
          <w:szCs w:val="32"/>
        </w:rPr>
      </w:pPr>
      <w:r w:rsidRPr="00ED36B0">
        <w:rPr>
          <w:rFonts w:eastAsia="仿宋"/>
          <w:sz w:val="32"/>
          <w:szCs w:val="32"/>
        </w:rPr>
        <w:t xml:space="preserve">     1. </w:t>
      </w:r>
      <w:r w:rsidRPr="00ED36B0">
        <w:rPr>
          <w:rFonts w:eastAsia="仿宋"/>
          <w:sz w:val="32"/>
          <w:szCs w:val="32"/>
        </w:rPr>
        <w:t>作品内容应围绕</w:t>
      </w:r>
      <w:r w:rsidRPr="00ED36B0">
        <w:rPr>
          <w:rFonts w:eastAsia="仿宋"/>
          <w:sz w:val="32"/>
          <w:szCs w:val="32"/>
        </w:rPr>
        <w:t>“</w:t>
      </w:r>
      <w:r w:rsidRPr="00ED36B0">
        <w:rPr>
          <w:rFonts w:eastAsia="仿宋"/>
          <w:sz w:val="32"/>
          <w:szCs w:val="32"/>
        </w:rPr>
        <w:t>奋斗</w:t>
      </w:r>
      <w:r w:rsidRPr="00ED36B0">
        <w:rPr>
          <w:rFonts w:eastAsia="仿宋"/>
          <w:sz w:val="32"/>
          <w:szCs w:val="32"/>
        </w:rPr>
        <w:t>·</w:t>
      </w:r>
      <w:r w:rsidRPr="00ED36B0">
        <w:rPr>
          <w:rFonts w:eastAsia="仿宋"/>
          <w:sz w:val="32"/>
          <w:szCs w:val="32"/>
        </w:rPr>
        <w:t>创新</w:t>
      </w:r>
      <w:r w:rsidRPr="00ED36B0">
        <w:rPr>
          <w:rFonts w:eastAsia="仿宋"/>
          <w:sz w:val="32"/>
          <w:szCs w:val="32"/>
        </w:rPr>
        <w:t>·</w:t>
      </w:r>
      <w:r w:rsidRPr="00ED36B0">
        <w:rPr>
          <w:rFonts w:eastAsia="仿宋"/>
          <w:sz w:val="32"/>
          <w:szCs w:val="32"/>
        </w:rPr>
        <w:t>奉献</w:t>
      </w:r>
      <w:r w:rsidRPr="00ED36B0">
        <w:rPr>
          <w:rFonts w:eastAsia="仿宋"/>
          <w:sz w:val="32"/>
          <w:szCs w:val="32"/>
        </w:rPr>
        <w:t>”</w:t>
      </w:r>
      <w:r w:rsidRPr="00ED36B0">
        <w:rPr>
          <w:rFonts w:eastAsia="仿宋"/>
          <w:sz w:val="32"/>
          <w:szCs w:val="32"/>
        </w:rPr>
        <w:t>的主题，展现当代大学生与中国共产党同行、与祖国同行、与时代同行、与人民同行、与梦想同行的价值追求；展现当代大学生胸怀忧国忧民之心、爱国爱民之情，奉献祖国、奉献人民的远大理想抱负；展现当代大学生勇担时代责任、勇于砥砺奋斗、勇于创新创造，开拓进取、甘愿奉献，追求更有高度、更有品味的人生境界。</w:t>
      </w:r>
    </w:p>
    <w:p w:rsidR="00D303F0" w:rsidRPr="00ED36B0" w:rsidRDefault="00D303F0" w:rsidP="00D303F0">
      <w:pPr>
        <w:widowControl/>
        <w:spacing w:line="600" w:lineRule="atLeast"/>
        <w:ind w:firstLine="640"/>
        <w:jc w:val="left"/>
        <w:rPr>
          <w:rFonts w:eastAsia="仿宋"/>
          <w:kern w:val="0"/>
          <w:sz w:val="32"/>
          <w:szCs w:val="32"/>
        </w:rPr>
      </w:pPr>
      <w:r w:rsidRPr="00ED36B0">
        <w:rPr>
          <w:rFonts w:eastAsia="仿宋"/>
          <w:kern w:val="0"/>
          <w:sz w:val="32"/>
          <w:szCs w:val="32"/>
        </w:rPr>
        <w:t xml:space="preserve">2. </w:t>
      </w:r>
      <w:r w:rsidRPr="00ED36B0">
        <w:rPr>
          <w:rFonts w:eastAsia="仿宋"/>
          <w:kern w:val="0"/>
          <w:sz w:val="32"/>
          <w:szCs w:val="32"/>
        </w:rPr>
        <w:t>作品类别可以是原创剧情片，也可以是纪录片、动画片等。</w:t>
      </w:r>
    </w:p>
    <w:p w:rsidR="00D303F0" w:rsidRPr="00ED36B0" w:rsidRDefault="00D303F0" w:rsidP="00D303F0">
      <w:pPr>
        <w:widowControl/>
        <w:spacing w:line="600" w:lineRule="atLeast"/>
        <w:ind w:firstLine="640"/>
        <w:jc w:val="left"/>
        <w:rPr>
          <w:rFonts w:eastAsia="仿宋"/>
          <w:kern w:val="0"/>
          <w:sz w:val="32"/>
          <w:szCs w:val="32"/>
        </w:rPr>
      </w:pPr>
      <w:r w:rsidRPr="00ED36B0">
        <w:rPr>
          <w:rFonts w:eastAsia="仿宋"/>
          <w:kern w:val="0"/>
          <w:sz w:val="32"/>
          <w:szCs w:val="32"/>
        </w:rPr>
        <w:t>3</w:t>
      </w:r>
      <w:r w:rsidRPr="00ED36B0">
        <w:rPr>
          <w:rFonts w:eastAsia="仿宋"/>
          <w:kern w:val="0"/>
          <w:sz w:val="32"/>
          <w:szCs w:val="32"/>
        </w:rPr>
        <w:t>．作品应由各高校在校学生创作完成，教师可以担任指导。学校遴选时应避免著作权纠纷，</w:t>
      </w:r>
      <w:r w:rsidRPr="00ED36B0">
        <w:rPr>
          <w:rFonts w:eastAsia="仿宋_GB2312"/>
          <w:kern w:val="0"/>
          <w:sz w:val="32"/>
          <w:szCs w:val="32"/>
        </w:rPr>
        <w:t>如发生著作权问题，取消作品评奖资格，并由作者承担相关责任。</w:t>
      </w:r>
    </w:p>
    <w:p w:rsidR="00D303F0" w:rsidRPr="00ED36B0" w:rsidRDefault="00D303F0" w:rsidP="00D303F0">
      <w:pPr>
        <w:widowControl/>
        <w:spacing w:line="600" w:lineRule="atLeast"/>
        <w:ind w:firstLine="640"/>
        <w:jc w:val="left"/>
        <w:rPr>
          <w:rFonts w:eastAsia="仿宋"/>
          <w:kern w:val="0"/>
          <w:sz w:val="32"/>
          <w:szCs w:val="32"/>
        </w:rPr>
      </w:pPr>
      <w:r w:rsidRPr="00ED36B0">
        <w:rPr>
          <w:rFonts w:eastAsia="仿宋"/>
          <w:kern w:val="0"/>
          <w:sz w:val="32"/>
          <w:szCs w:val="32"/>
        </w:rPr>
        <w:t>4</w:t>
      </w:r>
      <w:r w:rsidRPr="00ED36B0">
        <w:rPr>
          <w:rFonts w:eastAsia="仿宋"/>
          <w:kern w:val="0"/>
          <w:sz w:val="32"/>
          <w:szCs w:val="32"/>
        </w:rPr>
        <w:t>．各高校应在组织校内</w:t>
      </w:r>
      <w:proofErr w:type="gramStart"/>
      <w:r w:rsidRPr="00ED36B0">
        <w:rPr>
          <w:rFonts w:eastAsia="仿宋"/>
          <w:kern w:val="0"/>
          <w:sz w:val="32"/>
          <w:szCs w:val="32"/>
        </w:rPr>
        <w:t>微电影</w:t>
      </w:r>
      <w:proofErr w:type="gramEnd"/>
      <w:r w:rsidRPr="00ED36B0">
        <w:rPr>
          <w:rFonts w:eastAsia="仿宋"/>
          <w:kern w:val="0"/>
          <w:sz w:val="32"/>
          <w:szCs w:val="32"/>
        </w:rPr>
        <w:t>创作和评选的基础上遴选优秀作品，每校报送的</w:t>
      </w:r>
      <w:proofErr w:type="gramStart"/>
      <w:r w:rsidRPr="00ED36B0">
        <w:rPr>
          <w:rFonts w:eastAsia="仿宋"/>
          <w:kern w:val="0"/>
          <w:sz w:val="32"/>
          <w:szCs w:val="32"/>
        </w:rPr>
        <w:t>微电影</w:t>
      </w:r>
      <w:proofErr w:type="gramEnd"/>
      <w:r w:rsidRPr="00ED36B0">
        <w:rPr>
          <w:rFonts w:eastAsia="仿宋"/>
          <w:kern w:val="0"/>
          <w:sz w:val="32"/>
          <w:szCs w:val="32"/>
        </w:rPr>
        <w:t>作品不超过</w:t>
      </w:r>
      <w:r w:rsidRPr="00ED36B0">
        <w:rPr>
          <w:rFonts w:eastAsia="仿宋"/>
          <w:kern w:val="0"/>
          <w:sz w:val="32"/>
          <w:szCs w:val="32"/>
        </w:rPr>
        <w:t>3</w:t>
      </w:r>
      <w:r w:rsidRPr="00ED36B0">
        <w:rPr>
          <w:rFonts w:eastAsia="仿宋"/>
          <w:kern w:val="0"/>
          <w:sz w:val="32"/>
          <w:szCs w:val="32"/>
        </w:rPr>
        <w:t>部。</w:t>
      </w:r>
    </w:p>
    <w:p w:rsidR="00D303F0" w:rsidRPr="00ED36B0" w:rsidRDefault="00D303F0" w:rsidP="00D303F0">
      <w:pPr>
        <w:widowControl/>
        <w:spacing w:line="600" w:lineRule="atLeast"/>
        <w:ind w:firstLineChars="196" w:firstLine="630"/>
        <w:jc w:val="left"/>
        <w:rPr>
          <w:rFonts w:eastAsia="仿宋"/>
          <w:kern w:val="0"/>
          <w:sz w:val="32"/>
          <w:szCs w:val="32"/>
        </w:rPr>
      </w:pPr>
      <w:r w:rsidRPr="00ED36B0">
        <w:rPr>
          <w:rFonts w:eastAsia="黑体"/>
          <w:b/>
          <w:bCs/>
          <w:kern w:val="0"/>
          <w:sz w:val="32"/>
          <w:szCs w:val="32"/>
        </w:rPr>
        <w:t>二、</w:t>
      </w:r>
      <w:proofErr w:type="gramStart"/>
      <w:r w:rsidRPr="00ED36B0">
        <w:rPr>
          <w:rFonts w:eastAsia="黑体"/>
          <w:b/>
          <w:bCs/>
          <w:kern w:val="0"/>
          <w:sz w:val="32"/>
          <w:szCs w:val="32"/>
        </w:rPr>
        <w:t>微电影</w:t>
      </w:r>
      <w:proofErr w:type="gramEnd"/>
      <w:r w:rsidRPr="00ED36B0">
        <w:rPr>
          <w:rFonts w:eastAsia="黑体"/>
          <w:b/>
          <w:bCs/>
          <w:kern w:val="0"/>
          <w:sz w:val="32"/>
          <w:szCs w:val="32"/>
        </w:rPr>
        <w:t>作品的技术要求</w:t>
      </w:r>
      <w:r w:rsidRPr="00ED36B0">
        <w:rPr>
          <w:rFonts w:eastAsia="仿宋"/>
          <w:kern w:val="0"/>
          <w:sz w:val="32"/>
          <w:szCs w:val="32"/>
        </w:rPr>
        <w:br/>
        <w:t xml:space="preserve">    1.</w:t>
      </w:r>
      <w:r w:rsidRPr="00ED36B0">
        <w:rPr>
          <w:rFonts w:eastAsia="仿宋"/>
          <w:kern w:val="0"/>
          <w:sz w:val="32"/>
          <w:szCs w:val="32"/>
        </w:rPr>
        <w:t>每部作品的长度，不得超过</w:t>
      </w:r>
      <w:r w:rsidRPr="00ED36B0">
        <w:rPr>
          <w:rFonts w:eastAsia="仿宋"/>
          <w:kern w:val="0"/>
          <w:sz w:val="32"/>
          <w:szCs w:val="32"/>
        </w:rPr>
        <w:t>15</w:t>
      </w:r>
      <w:r w:rsidRPr="00ED36B0">
        <w:rPr>
          <w:rFonts w:eastAsia="仿宋"/>
          <w:kern w:val="0"/>
          <w:sz w:val="32"/>
          <w:szCs w:val="32"/>
        </w:rPr>
        <w:t>分钟。</w:t>
      </w:r>
    </w:p>
    <w:p w:rsidR="00D303F0" w:rsidRPr="00ED36B0" w:rsidRDefault="00D303F0" w:rsidP="00D303F0">
      <w:pPr>
        <w:widowControl/>
        <w:spacing w:line="600" w:lineRule="atLeast"/>
        <w:jc w:val="left"/>
        <w:rPr>
          <w:rFonts w:eastAsia="仿宋"/>
          <w:kern w:val="0"/>
          <w:sz w:val="32"/>
          <w:szCs w:val="32"/>
        </w:rPr>
      </w:pPr>
      <w:r w:rsidRPr="00ED36B0">
        <w:rPr>
          <w:rFonts w:eastAsia="仿宋"/>
          <w:kern w:val="0"/>
          <w:sz w:val="32"/>
          <w:szCs w:val="32"/>
        </w:rPr>
        <w:t xml:space="preserve">    2.</w:t>
      </w:r>
      <w:r w:rsidRPr="00ED36B0">
        <w:rPr>
          <w:rFonts w:eastAsia="仿宋"/>
          <w:kern w:val="0"/>
          <w:sz w:val="32"/>
          <w:szCs w:val="32"/>
        </w:rPr>
        <w:t>每部作品需提交</w:t>
      </w:r>
      <w:r w:rsidRPr="00ED36B0">
        <w:rPr>
          <w:rFonts w:eastAsia="仿宋"/>
          <w:kern w:val="0"/>
          <w:sz w:val="32"/>
          <w:szCs w:val="32"/>
        </w:rPr>
        <w:t>DVD</w:t>
      </w:r>
      <w:r w:rsidRPr="00ED36B0">
        <w:rPr>
          <w:rFonts w:eastAsia="仿宋"/>
          <w:kern w:val="0"/>
          <w:sz w:val="32"/>
          <w:szCs w:val="32"/>
        </w:rPr>
        <w:t>光盘两份。</w:t>
      </w:r>
    </w:p>
    <w:p w:rsidR="00D303F0" w:rsidRPr="00ED36B0" w:rsidRDefault="00D303F0" w:rsidP="00D303F0">
      <w:pPr>
        <w:widowControl/>
        <w:spacing w:line="600" w:lineRule="atLeast"/>
        <w:jc w:val="left"/>
        <w:rPr>
          <w:rFonts w:eastAsia="仿宋"/>
          <w:kern w:val="0"/>
          <w:sz w:val="32"/>
          <w:szCs w:val="32"/>
        </w:rPr>
      </w:pPr>
      <w:r w:rsidRPr="00ED36B0">
        <w:rPr>
          <w:rFonts w:eastAsia="仿宋"/>
          <w:kern w:val="0"/>
          <w:sz w:val="32"/>
          <w:szCs w:val="32"/>
        </w:rPr>
        <w:lastRenderedPageBreak/>
        <w:t xml:space="preserve">    3.</w:t>
      </w:r>
      <w:r w:rsidRPr="00ED36B0">
        <w:rPr>
          <w:rFonts w:eastAsia="仿宋"/>
          <w:kern w:val="0"/>
          <w:sz w:val="32"/>
          <w:szCs w:val="32"/>
        </w:rPr>
        <w:t>切勿将多部</w:t>
      </w:r>
      <w:proofErr w:type="gramStart"/>
      <w:r w:rsidRPr="00ED36B0">
        <w:rPr>
          <w:rFonts w:eastAsia="仿宋"/>
          <w:kern w:val="0"/>
          <w:sz w:val="32"/>
          <w:szCs w:val="32"/>
        </w:rPr>
        <w:t>微电影</w:t>
      </w:r>
      <w:proofErr w:type="gramEnd"/>
      <w:r w:rsidRPr="00ED36B0">
        <w:rPr>
          <w:rFonts w:eastAsia="仿宋"/>
          <w:kern w:val="0"/>
          <w:sz w:val="32"/>
          <w:szCs w:val="32"/>
        </w:rPr>
        <w:t>作品刻录在同一张光盘上。</w:t>
      </w:r>
    </w:p>
    <w:p w:rsidR="00D303F0" w:rsidRPr="00ED36B0" w:rsidRDefault="00D303F0" w:rsidP="00D303F0">
      <w:pPr>
        <w:pStyle w:val="qowt-stl-html5"/>
        <w:shd w:val="clear" w:color="auto" w:fill="FFFFFF"/>
        <w:spacing w:before="0" w:beforeAutospacing="0" w:after="0" w:afterAutospacing="0" w:line="580" w:lineRule="atLeast"/>
        <w:rPr>
          <w:rFonts w:ascii="Times New Roman" w:eastAsia="仿宋" w:hAnsi="Times New Roman" w:cs="Times New Roman"/>
          <w:sz w:val="32"/>
          <w:szCs w:val="32"/>
        </w:rPr>
      </w:pPr>
      <w:r w:rsidRPr="00ED36B0">
        <w:rPr>
          <w:rFonts w:ascii="Times New Roman" w:eastAsia="仿宋" w:hAnsi="Times New Roman" w:cs="Times New Roman"/>
          <w:sz w:val="32"/>
          <w:szCs w:val="32"/>
        </w:rPr>
        <w:t xml:space="preserve">    4.</w:t>
      </w:r>
      <w:r w:rsidRPr="00ED36B0">
        <w:rPr>
          <w:rStyle w:val="qowt-font7-gb2312"/>
          <w:rFonts w:ascii="Times New Roman" w:eastAsia="仿宋" w:hAnsi="Times New Roman" w:cs="Times New Roman"/>
          <w:sz w:val="32"/>
          <w:szCs w:val="32"/>
        </w:rPr>
        <w:t>视频统一采用</w:t>
      </w:r>
      <w:r w:rsidRPr="00ED36B0">
        <w:rPr>
          <w:rStyle w:val="qowt-font7-gb2312"/>
          <w:rFonts w:ascii="Times New Roman" w:eastAsia="仿宋" w:hAnsi="Times New Roman" w:cs="Times New Roman"/>
          <w:sz w:val="32"/>
          <w:szCs w:val="32"/>
        </w:rPr>
        <w:t>MPG2</w:t>
      </w:r>
      <w:r w:rsidRPr="00ED36B0">
        <w:rPr>
          <w:rStyle w:val="qowt-font7-gb2312"/>
          <w:rFonts w:ascii="Times New Roman" w:eastAsia="仿宋" w:hAnsi="Times New Roman" w:cs="Times New Roman"/>
          <w:sz w:val="32"/>
          <w:szCs w:val="32"/>
        </w:rPr>
        <w:t>格式，作者须保留</w:t>
      </w:r>
      <w:r w:rsidRPr="00ED36B0">
        <w:rPr>
          <w:rStyle w:val="qowt-font7-gb2312"/>
          <w:rFonts w:ascii="Times New Roman" w:eastAsia="仿宋" w:hAnsi="Times New Roman" w:cs="Times New Roman"/>
          <w:sz w:val="32"/>
          <w:szCs w:val="32"/>
        </w:rPr>
        <w:t>MOV</w:t>
      </w:r>
      <w:r w:rsidRPr="00ED36B0">
        <w:rPr>
          <w:rStyle w:val="qowt-font7-gb2312"/>
          <w:rFonts w:ascii="Times New Roman" w:eastAsia="仿宋" w:hAnsi="Times New Roman" w:cs="Times New Roman"/>
          <w:sz w:val="32"/>
          <w:szCs w:val="32"/>
        </w:rPr>
        <w:t>或</w:t>
      </w:r>
      <w:r w:rsidRPr="00ED36B0">
        <w:rPr>
          <w:rStyle w:val="qowt-font7-gb2312"/>
          <w:rFonts w:ascii="Times New Roman" w:eastAsia="仿宋" w:hAnsi="Times New Roman" w:cs="Times New Roman"/>
          <w:sz w:val="32"/>
          <w:szCs w:val="32"/>
        </w:rPr>
        <w:t>AVI</w:t>
      </w:r>
      <w:r w:rsidRPr="00ED36B0">
        <w:rPr>
          <w:rStyle w:val="qowt-font7-gb2312"/>
          <w:rFonts w:ascii="Times New Roman" w:eastAsia="仿宋" w:hAnsi="Times New Roman" w:cs="Times New Roman"/>
          <w:sz w:val="32"/>
          <w:szCs w:val="32"/>
        </w:rPr>
        <w:t>格式视频文件。</w:t>
      </w:r>
    </w:p>
    <w:p w:rsidR="00D303F0" w:rsidRPr="00ED36B0" w:rsidRDefault="00D303F0" w:rsidP="00D303F0">
      <w:pPr>
        <w:widowControl/>
        <w:spacing w:line="600" w:lineRule="atLeast"/>
        <w:ind w:firstLineChars="196" w:firstLine="630"/>
        <w:jc w:val="left"/>
        <w:rPr>
          <w:rFonts w:eastAsia="黑体"/>
          <w:kern w:val="0"/>
          <w:sz w:val="32"/>
          <w:szCs w:val="32"/>
        </w:rPr>
      </w:pPr>
      <w:r w:rsidRPr="00ED36B0">
        <w:rPr>
          <w:rFonts w:eastAsia="黑体"/>
          <w:b/>
          <w:bCs/>
          <w:kern w:val="0"/>
          <w:sz w:val="32"/>
          <w:szCs w:val="32"/>
        </w:rPr>
        <w:t>三、奖励办法</w:t>
      </w:r>
    </w:p>
    <w:p w:rsidR="00D303F0" w:rsidRPr="00ED36B0" w:rsidRDefault="00D303F0" w:rsidP="00D303F0">
      <w:pPr>
        <w:widowControl/>
        <w:spacing w:line="600" w:lineRule="atLeast"/>
        <w:ind w:firstLine="640"/>
        <w:jc w:val="left"/>
        <w:rPr>
          <w:rFonts w:eastAsia="仿宋"/>
          <w:kern w:val="0"/>
          <w:sz w:val="32"/>
          <w:szCs w:val="32"/>
        </w:rPr>
      </w:pPr>
      <w:r w:rsidRPr="00ED36B0">
        <w:rPr>
          <w:rFonts w:eastAsia="仿宋"/>
          <w:kern w:val="0"/>
          <w:sz w:val="32"/>
          <w:szCs w:val="32"/>
        </w:rPr>
        <w:t>1</w:t>
      </w:r>
      <w:r w:rsidRPr="00ED36B0">
        <w:rPr>
          <w:rFonts w:eastAsia="仿宋"/>
          <w:kern w:val="0"/>
          <w:sz w:val="32"/>
          <w:szCs w:val="32"/>
        </w:rPr>
        <w:t>．奖项设置：本次展演</w:t>
      </w:r>
      <w:proofErr w:type="gramStart"/>
      <w:r w:rsidRPr="00ED36B0">
        <w:rPr>
          <w:rFonts w:eastAsia="仿宋"/>
          <w:kern w:val="0"/>
          <w:sz w:val="32"/>
          <w:szCs w:val="32"/>
        </w:rPr>
        <w:t>设微电影</w:t>
      </w:r>
      <w:proofErr w:type="gramEnd"/>
      <w:r w:rsidRPr="00ED36B0">
        <w:rPr>
          <w:rFonts w:eastAsia="仿宋"/>
          <w:kern w:val="0"/>
          <w:sz w:val="32"/>
          <w:szCs w:val="32"/>
        </w:rPr>
        <w:t>作品特、一、二、三等奖，同时</w:t>
      </w:r>
      <w:proofErr w:type="gramStart"/>
      <w:r w:rsidRPr="00ED36B0">
        <w:rPr>
          <w:rFonts w:eastAsia="仿宋"/>
          <w:kern w:val="0"/>
          <w:sz w:val="32"/>
          <w:szCs w:val="32"/>
        </w:rPr>
        <w:t>设指导</w:t>
      </w:r>
      <w:proofErr w:type="gramEnd"/>
      <w:r w:rsidRPr="00ED36B0">
        <w:rPr>
          <w:rFonts w:eastAsia="仿宋"/>
          <w:kern w:val="0"/>
          <w:sz w:val="32"/>
          <w:szCs w:val="32"/>
        </w:rPr>
        <w:t>教师奖。</w:t>
      </w:r>
    </w:p>
    <w:p w:rsidR="00D303F0" w:rsidRPr="00ED36B0" w:rsidRDefault="00D303F0" w:rsidP="00D303F0">
      <w:pPr>
        <w:widowControl/>
        <w:spacing w:line="600" w:lineRule="atLeast"/>
        <w:ind w:firstLine="640"/>
        <w:jc w:val="left"/>
        <w:rPr>
          <w:rFonts w:eastAsia="仿宋"/>
          <w:kern w:val="0"/>
          <w:sz w:val="32"/>
          <w:szCs w:val="32"/>
        </w:rPr>
      </w:pPr>
      <w:r w:rsidRPr="00ED36B0">
        <w:rPr>
          <w:rFonts w:eastAsia="仿宋"/>
          <w:kern w:val="0"/>
          <w:sz w:val="32"/>
          <w:szCs w:val="32"/>
        </w:rPr>
        <w:t xml:space="preserve">2. </w:t>
      </w:r>
      <w:r w:rsidRPr="00ED36B0">
        <w:rPr>
          <w:rFonts w:eastAsia="仿宋"/>
          <w:kern w:val="0"/>
          <w:sz w:val="32"/>
          <w:szCs w:val="32"/>
        </w:rPr>
        <w:t>组委会将从获得省级特等奖的作品中遴选部分作品报送教育部参加全国第六届大学生艺术展演。</w:t>
      </w:r>
    </w:p>
    <w:p w:rsidR="00D303F0" w:rsidRPr="00ED36B0" w:rsidRDefault="00D303F0" w:rsidP="00D303F0">
      <w:pPr>
        <w:widowControl/>
        <w:spacing w:line="600" w:lineRule="atLeast"/>
        <w:ind w:firstLine="640"/>
        <w:jc w:val="left"/>
        <w:rPr>
          <w:rFonts w:eastAsia="仿宋"/>
          <w:kern w:val="0"/>
          <w:sz w:val="32"/>
          <w:szCs w:val="32"/>
        </w:rPr>
      </w:pPr>
      <w:r w:rsidRPr="00ED36B0">
        <w:rPr>
          <w:rFonts w:eastAsia="仿宋"/>
          <w:kern w:val="0"/>
          <w:sz w:val="32"/>
          <w:szCs w:val="32"/>
        </w:rPr>
        <w:t>3</w:t>
      </w:r>
      <w:r w:rsidRPr="00ED36B0">
        <w:rPr>
          <w:rFonts w:eastAsia="仿宋"/>
          <w:kern w:val="0"/>
          <w:sz w:val="32"/>
          <w:szCs w:val="32"/>
        </w:rPr>
        <w:t>．获得特、一、二等奖的</w:t>
      </w:r>
      <w:proofErr w:type="gramStart"/>
      <w:r w:rsidRPr="00ED36B0">
        <w:rPr>
          <w:rFonts w:eastAsia="仿宋"/>
          <w:kern w:val="0"/>
          <w:sz w:val="32"/>
          <w:szCs w:val="32"/>
        </w:rPr>
        <w:t>微电影</w:t>
      </w:r>
      <w:proofErr w:type="gramEnd"/>
      <w:r w:rsidRPr="00ED36B0">
        <w:rPr>
          <w:rFonts w:eastAsia="仿宋"/>
          <w:kern w:val="0"/>
          <w:sz w:val="32"/>
          <w:szCs w:val="32"/>
        </w:rPr>
        <w:t>作品，其指导教师（每部作品最多</w:t>
      </w:r>
      <w:r w:rsidRPr="00ED36B0">
        <w:rPr>
          <w:rFonts w:eastAsia="仿宋"/>
          <w:kern w:val="0"/>
          <w:sz w:val="32"/>
          <w:szCs w:val="32"/>
        </w:rPr>
        <w:t>3</w:t>
      </w:r>
      <w:r w:rsidRPr="00ED36B0">
        <w:rPr>
          <w:rFonts w:eastAsia="仿宋"/>
          <w:kern w:val="0"/>
          <w:sz w:val="32"/>
          <w:szCs w:val="32"/>
        </w:rPr>
        <w:t>名）可获指导教师奖。</w:t>
      </w:r>
    </w:p>
    <w:p w:rsidR="00D303F0" w:rsidRPr="00ED36B0" w:rsidRDefault="00D303F0" w:rsidP="00D303F0">
      <w:pPr>
        <w:widowControl/>
        <w:spacing w:line="600" w:lineRule="atLeast"/>
        <w:jc w:val="left"/>
        <w:rPr>
          <w:rFonts w:eastAsia="仿宋"/>
          <w:kern w:val="0"/>
          <w:sz w:val="32"/>
          <w:szCs w:val="32"/>
        </w:rPr>
      </w:pPr>
      <w:r w:rsidRPr="00ED36B0">
        <w:rPr>
          <w:rFonts w:eastAsia="仿宋"/>
          <w:b/>
          <w:bCs/>
          <w:kern w:val="0"/>
          <w:sz w:val="32"/>
          <w:szCs w:val="32"/>
        </w:rPr>
        <w:t xml:space="preserve">　　四、报送时间与地点</w:t>
      </w:r>
    </w:p>
    <w:p w:rsidR="00D303F0" w:rsidRPr="00ED36B0" w:rsidRDefault="00D303F0" w:rsidP="00D303F0">
      <w:pPr>
        <w:widowControl/>
        <w:spacing w:line="600" w:lineRule="atLeast"/>
        <w:ind w:firstLine="640"/>
        <w:jc w:val="left"/>
        <w:rPr>
          <w:rFonts w:eastAsia="仿宋"/>
          <w:kern w:val="0"/>
          <w:sz w:val="32"/>
          <w:szCs w:val="32"/>
        </w:rPr>
      </w:pPr>
      <w:r w:rsidRPr="00ED36B0">
        <w:rPr>
          <w:rFonts w:eastAsia="仿宋"/>
          <w:kern w:val="0"/>
          <w:sz w:val="32"/>
          <w:szCs w:val="32"/>
        </w:rPr>
        <w:t xml:space="preserve">1. </w:t>
      </w:r>
      <w:r w:rsidRPr="00ED36B0">
        <w:rPr>
          <w:rFonts w:eastAsia="仿宋"/>
          <w:kern w:val="0"/>
          <w:sz w:val="32"/>
          <w:szCs w:val="32"/>
        </w:rPr>
        <w:t>作品报送时间：</w:t>
      </w:r>
      <w:r w:rsidRPr="00ED36B0">
        <w:rPr>
          <w:rFonts w:eastAsia="仿宋"/>
          <w:kern w:val="0"/>
          <w:sz w:val="32"/>
          <w:szCs w:val="32"/>
        </w:rPr>
        <w:t>2020</w:t>
      </w:r>
      <w:r w:rsidRPr="00ED36B0">
        <w:rPr>
          <w:rFonts w:eastAsia="仿宋"/>
          <w:kern w:val="0"/>
          <w:sz w:val="32"/>
          <w:szCs w:val="32"/>
        </w:rPr>
        <w:t>年</w:t>
      </w:r>
      <w:r w:rsidRPr="00ED36B0">
        <w:rPr>
          <w:rFonts w:eastAsia="仿宋"/>
          <w:kern w:val="0"/>
          <w:sz w:val="32"/>
          <w:szCs w:val="32"/>
        </w:rPr>
        <w:t>9</w:t>
      </w:r>
      <w:r w:rsidRPr="00ED36B0">
        <w:rPr>
          <w:rFonts w:eastAsia="仿宋"/>
          <w:kern w:val="0"/>
          <w:sz w:val="32"/>
          <w:szCs w:val="32"/>
        </w:rPr>
        <w:t>月</w:t>
      </w:r>
      <w:r w:rsidRPr="00ED36B0">
        <w:rPr>
          <w:rFonts w:eastAsia="仿宋"/>
          <w:kern w:val="0"/>
          <w:sz w:val="32"/>
          <w:szCs w:val="32"/>
        </w:rPr>
        <w:t>10</w:t>
      </w:r>
      <w:r w:rsidRPr="00ED36B0">
        <w:rPr>
          <w:rFonts w:eastAsia="仿宋"/>
          <w:kern w:val="0"/>
          <w:sz w:val="32"/>
          <w:szCs w:val="32"/>
        </w:rPr>
        <w:t>日</w:t>
      </w:r>
      <w:r w:rsidRPr="00ED36B0">
        <w:rPr>
          <w:rFonts w:eastAsia="仿宋"/>
          <w:kern w:val="0"/>
          <w:sz w:val="32"/>
          <w:szCs w:val="32"/>
        </w:rPr>
        <w:t>—15</w:t>
      </w:r>
      <w:r w:rsidRPr="00ED36B0">
        <w:rPr>
          <w:rFonts w:eastAsia="仿宋"/>
          <w:kern w:val="0"/>
          <w:sz w:val="32"/>
          <w:szCs w:val="32"/>
        </w:rPr>
        <w:t>日。</w:t>
      </w:r>
    </w:p>
    <w:p w:rsidR="00D303F0" w:rsidRPr="00ED36B0" w:rsidRDefault="00D303F0" w:rsidP="00D303F0">
      <w:pPr>
        <w:widowControl/>
        <w:spacing w:line="600" w:lineRule="atLeast"/>
        <w:ind w:firstLine="640"/>
        <w:jc w:val="left"/>
        <w:rPr>
          <w:rFonts w:eastAsia="仿宋"/>
          <w:kern w:val="0"/>
          <w:sz w:val="32"/>
          <w:szCs w:val="32"/>
        </w:rPr>
      </w:pPr>
      <w:r w:rsidRPr="00ED36B0">
        <w:rPr>
          <w:rFonts w:eastAsia="仿宋"/>
          <w:kern w:val="0"/>
          <w:sz w:val="32"/>
          <w:szCs w:val="32"/>
        </w:rPr>
        <w:t xml:space="preserve">2. </w:t>
      </w:r>
      <w:r w:rsidRPr="00ED36B0">
        <w:rPr>
          <w:rFonts w:eastAsia="仿宋"/>
          <w:kern w:val="0"/>
          <w:sz w:val="32"/>
          <w:szCs w:val="32"/>
        </w:rPr>
        <w:t>作品邮寄（或送达）地点：南京大学艺术学院办公室（南京市汉口路</w:t>
      </w:r>
      <w:r w:rsidRPr="00ED36B0">
        <w:rPr>
          <w:rFonts w:eastAsia="仿宋"/>
          <w:kern w:val="0"/>
          <w:sz w:val="32"/>
          <w:szCs w:val="32"/>
        </w:rPr>
        <w:t>22</w:t>
      </w:r>
      <w:r w:rsidRPr="00ED36B0">
        <w:rPr>
          <w:rFonts w:eastAsia="仿宋"/>
          <w:kern w:val="0"/>
          <w:sz w:val="32"/>
          <w:szCs w:val="32"/>
        </w:rPr>
        <w:t>号</w:t>
      </w:r>
      <w:r w:rsidRPr="00ED36B0">
        <w:rPr>
          <w:rFonts w:eastAsia="仿宋"/>
          <w:kern w:val="0"/>
          <w:sz w:val="32"/>
          <w:szCs w:val="32"/>
        </w:rPr>
        <w:t xml:space="preserve"> </w:t>
      </w:r>
      <w:r w:rsidRPr="00ED36B0">
        <w:rPr>
          <w:rFonts w:eastAsia="仿宋"/>
          <w:kern w:val="0"/>
          <w:sz w:val="32"/>
          <w:szCs w:val="32"/>
        </w:rPr>
        <w:t>南京大学鼓楼校区逸夫馆</w:t>
      </w:r>
      <w:r w:rsidRPr="00ED36B0">
        <w:rPr>
          <w:rFonts w:eastAsia="仿宋"/>
          <w:kern w:val="0"/>
          <w:sz w:val="32"/>
          <w:szCs w:val="32"/>
        </w:rPr>
        <w:t>801</w:t>
      </w:r>
      <w:r w:rsidRPr="00ED36B0">
        <w:rPr>
          <w:rFonts w:eastAsia="仿宋"/>
          <w:kern w:val="0"/>
          <w:sz w:val="32"/>
          <w:szCs w:val="32"/>
        </w:rPr>
        <w:t>室）邮编：</w:t>
      </w:r>
      <w:r w:rsidRPr="00ED36B0">
        <w:rPr>
          <w:rFonts w:eastAsia="仿宋"/>
          <w:kern w:val="0"/>
          <w:sz w:val="32"/>
          <w:szCs w:val="32"/>
        </w:rPr>
        <w:t>210093</w:t>
      </w:r>
      <w:r w:rsidRPr="00ED36B0">
        <w:rPr>
          <w:rFonts w:eastAsia="仿宋"/>
          <w:kern w:val="0"/>
          <w:sz w:val="32"/>
          <w:szCs w:val="32"/>
        </w:rPr>
        <w:t>，联系人：法志清，电话：</w:t>
      </w:r>
      <w:r w:rsidRPr="00ED36B0">
        <w:rPr>
          <w:rFonts w:eastAsia="仿宋"/>
          <w:kern w:val="0"/>
          <w:sz w:val="32"/>
          <w:szCs w:val="32"/>
        </w:rPr>
        <w:t>025-83593650</w:t>
      </w:r>
      <w:r w:rsidRPr="00ED36B0">
        <w:rPr>
          <w:rFonts w:eastAsia="仿宋"/>
          <w:kern w:val="0"/>
          <w:sz w:val="32"/>
          <w:szCs w:val="32"/>
        </w:rPr>
        <w:t>，</w:t>
      </w:r>
      <w:r w:rsidRPr="00ED36B0">
        <w:rPr>
          <w:rFonts w:eastAsia="仿宋"/>
          <w:kern w:val="0"/>
          <w:sz w:val="32"/>
          <w:szCs w:val="32"/>
        </w:rPr>
        <w:t>13851480908</w:t>
      </w:r>
      <w:r w:rsidRPr="00ED36B0">
        <w:rPr>
          <w:rFonts w:eastAsia="仿宋"/>
          <w:kern w:val="0"/>
          <w:sz w:val="32"/>
          <w:szCs w:val="32"/>
        </w:rPr>
        <w:t>。</w:t>
      </w:r>
    </w:p>
    <w:p w:rsidR="00D303F0" w:rsidRPr="00ED36B0" w:rsidRDefault="00D303F0" w:rsidP="00D303F0">
      <w:pPr>
        <w:widowControl/>
        <w:spacing w:line="600" w:lineRule="atLeast"/>
        <w:ind w:firstLine="640"/>
        <w:jc w:val="left"/>
        <w:rPr>
          <w:rFonts w:eastAsia="仿宋"/>
          <w:kern w:val="0"/>
          <w:sz w:val="32"/>
          <w:szCs w:val="32"/>
        </w:rPr>
      </w:pPr>
    </w:p>
    <w:p w:rsidR="00D303F0" w:rsidRPr="00ED36B0" w:rsidRDefault="00D303F0" w:rsidP="00D303F0">
      <w:pPr>
        <w:widowControl/>
        <w:jc w:val="center"/>
        <w:rPr>
          <w:b/>
          <w:sz w:val="30"/>
          <w:szCs w:val="30"/>
        </w:rPr>
      </w:pPr>
      <w:r w:rsidRPr="00ED36B0">
        <w:rPr>
          <w:rFonts w:eastAsia="仿宋"/>
          <w:kern w:val="0"/>
          <w:sz w:val="32"/>
          <w:szCs w:val="32"/>
        </w:rPr>
        <w:br w:type="page"/>
      </w:r>
      <w:r w:rsidRPr="00ED36B0">
        <w:rPr>
          <w:b/>
          <w:sz w:val="30"/>
          <w:szCs w:val="30"/>
        </w:rPr>
        <w:lastRenderedPageBreak/>
        <w:t>江苏省第六届大学生艺术展演活动</w:t>
      </w:r>
      <w:proofErr w:type="gramStart"/>
      <w:r w:rsidRPr="00ED36B0">
        <w:rPr>
          <w:b/>
          <w:sz w:val="30"/>
          <w:szCs w:val="30"/>
        </w:rPr>
        <w:t>微电影</w:t>
      </w:r>
      <w:proofErr w:type="gramEnd"/>
      <w:r w:rsidRPr="00ED36B0">
        <w:rPr>
          <w:b/>
          <w:sz w:val="30"/>
          <w:szCs w:val="30"/>
        </w:rPr>
        <w:t>报送表</w:t>
      </w:r>
    </w:p>
    <w:p w:rsidR="00D303F0" w:rsidRPr="00ED36B0" w:rsidRDefault="00D303F0" w:rsidP="00D303F0">
      <w:pPr>
        <w:widowControl/>
        <w:spacing w:line="600" w:lineRule="atLeast"/>
        <w:ind w:firstLine="640"/>
        <w:jc w:val="left"/>
        <w:rPr>
          <w:kern w:val="0"/>
          <w:sz w:val="32"/>
          <w:szCs w:val="32"/>
        </w:rPr>
      </w:pPr>
    </w:p>
    <w:p w:rsidR="00D303F0" w:rsidRPr="00ED36B0" w:rsidRDefault="00D303F0" w:rsidP="00D303F0">
      <w:pPr>
        <w:rPr>
          <w:rFonts w:eastAsia="仿宋"/>
          <w:kern w:val="0"/>
          <w:sz w:val="28"/>
          <w:szCs w:val="28"/>
        </w:rPr>
      </w:pPr>
      <w:r w:rsidRPr="00ED36B0">
        <w:rPr>
          <w:rFonts w:eastAsia="仿宋"/>
          <w:kern w:val="0"/>
          <w:sz w:val="28"/>
          <w:szCs w:val="28"/>
        </w:rPr>
        <w:t>报送学校：</w:t>
      </w:r>
      <w:r w:rsidRPr="00ED36B0">
        <w:rPr>
          <w:rFonts w:eastAsia="仿宋"/>
          <w:kern w:val="0"/>
          <w:sz w:val="28"/>
          <w:szCs w:val="28"/>
          <w:u w:val="single"/>
        </w:rPr>
        <w:t xml:space="preserve">                   </w:t>
      </w:r>
      <w:r w:rsidRPr="00ED36B0">
        <w:rPr>
          <w:rFonts w:eastAsia="仿宋"/>
          <w:kern w:val="0"/>
          <w:sz w:val="28"/>
          <w:szCs w:val="28"/>
        </w:rPr>
        <w:t>（盖章）</w:t>
      </w:r>
    </w:p>
    <w:p w:rsidR="00D303F0" w:rsidRPr="00ED36B0" w:rsidRDefault="00D303F0" w:rsidP="00D303F0">
      <w:pPr>
        <w:rPr>
          <w:rFonts w:eastAsia="仿宋"/>
          <w:ker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268"/>
        <w:gridCol w:w="2268"/>
        <w:gridCol w:w="2460"/>
      </w:tblGrid>
      <w:tr w:rsidR="00D303F0" w:rsidRPr="00ED36B0" w:rsidTr="00932A07">
        <w:tc>
          <w:tcPr>
            <w:tcW w:w="1526" w:type="dxa"/>
            <w:tcBorders>
              <w:top w:val="single" w:sz="4" w:space="0" w:color="auto"/>
              <w:left w:val="single" w:sz="4" w:space="0" w:color="auto"/>
              <w:bottom w:val="single" w:sz="4" w:space="0" w:color="auto"/>
              <w:right w:val="single" w:sz="4" w:space="0" w:color="auto"/>
            </w:tcBorders>
            <w:hideMark/>
          </w:tcPr>
          <w:p w:rsidR="00D303F0" w:rsidRPr="00ED36B0" w:rsidRDefault="00D303F0" w:rsidP="00932A07">
            <w:pPr>
              <w:spacing w:line="276" w:lineRule="auto"/>
              <w:rPr>
                <w:rFonts w:eastAsia="仿宋"/>
                <w:sz w:val="28"/>
                <w:szCs w:val="28"/>
                <w:lang w:eastAsia="en-US" w:bidi="en-US"/>
              </w:rPr>
            </w:pPr>
            <w:proofErr w:type="spellStart"/>
            <w:r w:rsidRPr="00ED36B0">
              <w:rPr>
                <w:rFonts w:eastAsia="仿宋"/>
                <w:sz w:val="28"/>
                <w:szCs w:val="28"/>
                <w:lang w:eastAsia="en-US" w:bidi="en-US"/>
              </w:rPr>
              <w:t>作品名称</w:t>
            </w:r>
            <w:proofErr w:type="spellEnd"/>
          </w:p>
        </w:tc>
        <w:tc>
          <w:tcPr>
            <w:tcW w:w="6996" w:type="dxa"/>
            <w:gridSpan w:val="3"/>
            <w:tcBorders>
              <w:top w:val="single" w:sz="4" w:space="0" w:color="auto"/>
              <w:left w:val="single" w:sz="4" w:space="0" w:color="auto"/>
              <w:bottom w:val="single" w:sz="4" w:space="0" w:color="auto"/>
              <w:right w:val="single" w:sz="4" w:space="0" w:color="auto"/>
            </w:tcBorders>
          </w:tcPr>
          <w:p w:rsidR="00D303F0" w:rsidRPr="00ED36B0" w:rsidRDefault="00D303F0" w:rsidP="00932A07">
            <w:pPr>
              <w:spacing w:line="276" w:lineRule="auto"/>
              <w:rPr>
                <w:rFonts w:eastAsia="仿宋"/>
                <w:sz w:val="28"/>
                <w:szCs w:val="28"/>
                <w:lang w:eastAsia="en-US" w:bidi="en-US"/>
              </w:rPr>
            </w:pPr>
          </w:p>
        </w:tc>
      </w:tr>
      <w:tr w:rsidR="00D303F0" w:rsidRPr="00ED36B0" w:rsidTr="00932A07">
        <w:tc>
          <w:tcPr>
            <w:tcW w:w="1526" w:type="dxa"/>
            <w:tcBorders>
              <w:top w:val="single" w:sz="4" w:space="0" w:color="auto"/>
              <w:left w:val="single" w:sz="4" w:space="0" w:color="auto"/>
              <w:bottom w:val="single" w:sz="4" w:space="0" w:color="auto"/>
              <w:right w:val="single" w:sz="4" w:space="0" w:color="auto"/>
            </w:tcBorders>
            <w:hideMark/>
          </w:tcPr>
          <w:p w:rsidR="00D303F0" w:rsidRPr="00ED36B0" w:rsidRDefault="00D303F0" w:rsidP="00932A07">
            <w:pPr>
              <w:spacing w:line="276" w:lineRule="auto"/>
              <w:rPr>
                <w:rFonts w:eastAsia="仿宋"/>
                <w:sz w:val="28"/>
                <w:szCs w:val="28"/>
                <w:lang w:eastAsia="en-US" w:bidi="en-US"/>
              </w:rPr>
            </w:pPr>
            <w:proofErr w:type="spellStart"/>
            <w:r w:rsidRPr="00ED36B0">
              <w:rPr>
                <w:rFonts w:eastAsia="仿宋"/>
                <w:sz w:val="28"/>
                <w:szCs w:val="28"/>
                <w:lang w:eastAsia="en-US" w:bidi="en-US"/>
              </w:rPr>
              <w:t>作品长度</w:t>
            </w:r>
            <w:proofErr w:type="spellEnd"/>
          </w:p>
        </w:tc>
        <w:tc>
          <w:tcPr>
            <w:tcW w:w="6996" w:type="dxa"/>
            <w:gridSpan w:val="3"/>
            <w:tcBorders>
              <w:top w:val="single" w:sz="4" w:space="0" w:color="auto"/>
              <w:left w:val="single" w:sz="4" w:space="0" w:color="auto"/>
              <w:bottom w:val="single" w:sz="4" w:space="0" w:color="auto"/>
            </w:tcBorders>
          </w:tcPr>
          <w:p w:rsidR="00D303F0" w:rsidRPr="00ED36B0" w:rsidRDefault="00D303F0" w:rsidP="00932A07">
            <w:pPr>
              <w:spacing w:line="276" w:lineRule="auto"/>
              <w:rPr>
                <w:rFonts w:eastAsia="仿宋"/>
                <w:sz w:val="28"/>
                <w:szCs w:val="28"/>
                <w:lang w:bidi="en-US"/>
              </w:rPr>
            </w:pPr>
          </w:p>
        </w:tc>
      </w:tr>
      <w:tr w:rsidR="00D303F0" w:rsidRPr="00ED36B0" w:rsidTr="00932A07">
        <w:tc>
          <w:tcPr>
            <w:tcW w:w="1526" w:type="dxa"/>
            <w:tcBorders>
              <w:top w:val="single" w:sz="4" w:space="0" w:color="auto"/>
              <w:left w:val="single" w:sz="4" w:space="0" w:color="auto"/>
              <w:bottom w:val="single" w:sz="4" w:space="0" w:color="auto"/>
              <w:right w:val="single" w:sz="4" w:space="0" w:color="auto"/>
            </w:tcBorders>
            <w:hideMark/>
          </w:tcPr>
          <w:p w:rsidR="00D303F0" w:rsidRPr="00ED36B0" w:rsidRDefault="00D303F0" w:rsidP="00932A07">
            <w:pPr>
              <w:spacing w:line="276" w:lineRule="auto"/>
              <w:rPr>
                <w:rFonts w:eastAsia="仿宋"/>
                <w:sz w:val="28"/>
                <w:szCs w:val="28"/>
                <w:lang w:eastAsia="en-US" w:bidi="en-US"/>
              </w:rPr>
            </w:pPr>
            <w:proofErr w:type="spellStart"/>
            <w:r w:rsidRPr="00ED36B0">
              <w:rPr>
                <w:rFonts w:eastAsia="仿宋"/>
                <w:sz w:val="28"/>
                <w:szCs w:val="28"/>
                <w:lang w:eastAsia="en-US" w:bidi="en-US"/>
              </w:rPr>
              <w:t>指导教师</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D303F0" w:rsidRPr="00ED36B0" w:rsidRDefault="00D303F0" w:rsidP="00932A07">
            <w:pPr>
              <w:spacing w:line="276" w:lineRule="auto"/>
              <w:rPr>
                <w:rFonts w:eastAsia="仿宋"/>
                <w:sz w:val="28"/>
                <w:szCs w:val="28"/>
                <w:lang w:eastAsia="en-US" w:bidi="en-US"/>
              </w:rPr>
            </w:pPr>
            <w:r w:rsidRPr="00ED36B0">
              <w:rPr>
                <w:rFonts w:eastAsia="仿宋"/>
                <w:sz w:val="28"/>
                <w:szCs w:val="28"/>
                <w:lang w:eastAsia="en-US" w:bidi="en-US"/>
              </w:rPr>
              <w:t>（</w:t>
            </w:r>
            <w:r w:rsidRPr="00ED36B0">
              <w:rPr>
                <w:rFonts w:eastAsia="仿宋"/>
                <w:sz w:val="28"/>
                <w:szCs w:val="28"/>
                <w:lang w:eastAsia="en-US" w:bidi="en-US"/>
              </w:rPr>
              <w:t>1</w:t>
            </w:r>
            <w:r w:rsidRPr="00ED36B0">
              <w:rPr>
                <w:rFonts w:eastAsia="仿宋"/>
                <w:sz w:val="28"/>
                <w:szCs w:val="28"/>
                <w:lang w:eastAsia="en-US" w:bidi="en-US"/>
              </w:rPr>
              <w:t>）</w:t>
            </w:r>
          </w:p>
        </w:tc>
        <w:tc>
          <w:tcPr>
            <w:tcW w:w="2268" w:type="dxa"/>
            <w:tcBorders>
              <w:top w:val="single" w:sz="4" w:space="0" w:color="auto"/>
              <w:left w:val="single" w:sz="4" w:space="0" w:color="auto"/>
              <w:bottom w:val="single" w:sz="4" w:space="0" w:color="auto"/>
              <w:right w:val="single" w:sz="4" w:space="0" w:color="auto"/>
            </w:tcBorders>
            <w:hideMark/>
          </w:tcPr>
          <w:p w:rsidR="00D303F0" w:rsidRPr="00ED36B0" w:rsidRDefault="00D303F0" w:rsidP="00932A07">
            <w:pPr>
              <w:spacing w:line="276" w:lineRule="auto"/>
              <w:rPr>
                <w:rFonts w:eastAsia="仿宋"/>
                <w:sz w:val="28"/>
                <w:szCs w:val="28"/>
                <w:lang w:eastAsia="en-US" w:bidi="en-US"/>
              </w:rPr>
            </w:pPr>
            <w:r w:rsidRPr="00ED36B0">
              <w:rPr>
                <w:rFonts w:eastAsia="仿宋"/>
                <w:sz w:val="28"/>
                <w:szCs w:val="28"/>
                <w:lang w:eastAsia="en-US" w:bidi="en-US"/>
              </w:rPr>
              <w:t>（</w:t>
            </w:r>
            <w:r w:rsidRPr="00ED36B0">
              <w:rPr>
                <w:rFonts w:eastAsia="仿宋"/>
                <w:sz w:val="28"/>
                <w:szCs w:val="28"/>
                <w:lang w:eastAsia="en-US" w:bidi="en-US"/>
              </w:rPr>
              <w:t>2</w:t>
            </w:r>
            <w:r w:rsidRPr="00ED36B0">
              <w:rPr>
                <w:rFonts w:eastAsia="仿宋"/>
                <w:sz w:val="28"/>
                <w:szCs w:val="28"/>
                <w:lang w:eastAsia="en-US" w:bidi="en-US"/>
              </w:rPr>
              <w:t>）</w:t>
            </w:r>
          </w:p>
        </w:tc>
        <w:tc>
          <w:tcPr>
            <w:tcW w:w="2460" w:type="dxa"/>
            <w:tcBorders>
              <w:top w:val="single" w:sz="4" w:space="0" w:color="auto"/>
              <w:left w:val="single" w:sz="4" w:space="0" w:color="auto"/>
              <w:bottom w:val="single" w:sz="4" w:space="0" w:color="auto"/>
              <w:right w:val="single" w:sz="4" w:space="0" w:color="auto"/>
            </w:tcBorders>
            <w:hideMark/>
          </w:tcPr>
          <w:p w:rsidR="00D303F0" w:rsidRPr="00ED36B0" w:rsidRDefault="00D303F0" w:rsidP="00932A07">
            <w:pPr>
              <w:spacing w:line="276" w:lineRule="auto"/>
              <w:rPr>
                <w:rFonts w:eastAsia="仿宋"/>
                <w:sz w:val="28"/>
                <w:szCs w:val="28"/>
                <w:lang w:eastAsia="en-US" w:bidi="en-US"/>
              </w:rPr>
            </w:pPr>
            <w:r w:rsidRPr="00ED36B0">
              <w:rPr>
                <w:rFonts w:eastAsia="仿宋"/>
                <w:sz w:val="28"/>
                <w:szCs w:val="28"/>
                <w:lang w:eastAsia="en-US" w:bidi="en-US"/>
              </w:rPr>
              <w:t>（</w:t>
            </w:r>
            <w:r w:rsidRPr="00ED36B0">
              <w:rPr>
                <w:rFonts w:eastAsia="仿宋"/>
                <w:sz w:val="28"/>
                <w:szCs w:val="28"/>
                <w:lang w:eastAsia="en-US" w:bidi="en-US"/>
              </w:rPr>
              <w:t>3</w:t>
            </w:r>
            <w:r w:rsidRPr="00ED36B0">
              <w:rPr>
                <w:rFonts w:eastAsia="仿宋"/>
                <w:sz w:val="28"/>
                <w:szCs w:val="28"/>
                <w:lang w:eastAsia="en-US" w:bidi="en-US"/>
              </w:rPr>
              <w:t>）</w:t>
            </w:r>
          </w:p>
        </w:tc>
      </w:tr>
      <w:tr w:rsidR="00D303F0" w:rsidRPr="00ED36B0" w:rsidTr="00932A07">
        <w:tc>
          <w:tcPr>
            <w:tcW w:w="1526" w:type="dxa"/>
            <w:tcBorders>
              <w:top w:val="single" w:sz="4" w:space="0" w:color="auto"/>
              <w:left w:val="single" w:sz="4" w:space="0" w:color="auto"/>
              <w:bottom w:val="single" w:sz="4" w:space="0" w:color="auto"/>
              <w:right w:val="single" w:sz="4" w:space="0" w:color="auto"/>
            </w:tcBorders>
            <w:hideMark/>
          </w:tcPr>
          <w:p w:rsidR="00D303F0" w:rsidRPr="00ED36B0" w:rsidRDefault="00D303F0" w:rsidP="00932A07">
            <w:pPr>
              <w:spacing w:line="276" w:lineRule="auto"/>
              <w:rPr>
                <w:rFonts w:eastAsia="仿宋"/>
                <w:sz w:val="28"/>
                <w:szCs w:val="28"/>
                <w:lang w:eastAsia="en-US" w:bidi="en-US"/>
              </w:rPr>
            </w:pPr>
            <w:r w:rsidRPr="00ED36B0">
              <w:rPr>
                <w:rFonts w:eastAsia="仿宋"/>
                <w:sz w:val="28"/>
                <w:szCs w:val="28"/>
                <w:lang w:eastAsia="en-US" w:bidi="en-US"/>
              </w:rPr>
              <w:t>编</w:t>
            </w:r>
            <w:r w:rsidRPr="00ED36B0">
              <w:rPr>
                <w:rFonts w:eastAsia="仿宋"/>
                <w:sz w:val="28"/>
                <w:szCs w:val="28"/>
                <w:lang w:eastAsia="en-US" w:bidi="en-US"/>
              </w:rPr>
              <w:t xml:space="preserve">    </w:t>
            </w:r>
            <w:r w:rsidRPr="00ED36B0">
              <w:rPr>
                <w:rFonts w:eastAsia="仿宋"/>
                <w:sz w:val="28"/>
                <w:szCs w:val="28"/>
                <w:lang w:eastAsia="en-US" w:bidi="en-US"/>
              </w:rPr>
              <w:t>剧</w:t>
            </w:r>
          </w:p>
        </w:tc>
        <w:tc>
          <w:tcPr>
            <w:tcW w:w="2268" w:type="dxa"/>
            <w:tcBorders>
              <w:top w:val="single" w:sz="4" w:space="0" w:color="auto"/>
              <w:left w:val="single" w:sz="4" w:space="0" w:color="auto"/>
              <w:bottom w:val="single" w:sz="4" w:space="0" w:color="auto"/>
              <w:right w:val="single" w:sz="4" w:space="0" w:color="auto"/>
            </w:tcBorders>
          </w:tcPr>
          <w:p w:rsidR="00D303F0" w:rsidRPr="00ED36B0" w:rsidRDefault="00D303F0" w:rsidP="00932A07">
            <w:pPr>
              <w:spacing w:line="276" w:lineRule="auto"/>
              <w:rPr>
                <w:rFonts w:eastAsia="仿宋"/>
                <w:sz w:val="28"/>
                <w:szCs w:val="28"/>
                <w:lang w:eastAsia="en-US" w:bidi="en-US"/>
              </w:rPr>
            </w:pPr>
          </w:p>
        </w:tc>
        <w:tc>
          <w:tcPr>
            <w:tcW w:w="2268" w:type="dxa"/>
            <w:tcBorders>
              <w:top w:val="single" w:sz="4" w:space="0" w:color="auto"/>
              <w:left w:val="single" w:sz="4" w:space="0" w:color="auto"/>
              <w:bottom w:val="single" w:sz="4" w:space="0" w:color="auto"/>
              <w:right w:val="single" w:sz="4" w:space="0" w:color="auto"/>
            </w:tcBorders>
            <w:hideMark/>
          </w:tcPr>
          <w:p w:rsidR="00D303F0" w:rsidRPr="00ED36B0" w:rsidRDefault="00D303F0" w:rsidP="00932A07">
            <w:pPr>
              <w:spacing w:line="276" w:lineRule="auto"/>
              <w:rPr>
                <w:rFonts w:eastAsia="仿宋"/>
                <w:sz w:val="28"/>
                <w:szCs w:val="28"/>
                <w:lang w:eastAsia="en-US" w:bidi="en-US"/>
              </w:rPr>
            </w:pPr>
            <w:r w:rsidRPr="00ED36B0">
              <w:rPr>
                <w:rFonts w:eastAsia="仿宋"/>
                <w:sz w:val="28"/>
                <w:szCs w:val="28"/>
                <w:lang w:eastAsia="en-US" w:bidi="en-US"/>
              </w:rPr>
              <w:t>导</w:t>
            </w:r>
            <w:r w:rsidRPr="00ED36B0">
              <w:rPr>
                <w:rFonts w:eastAsia="仿宋"/>
                <w:sz w:val="28"/>
                <w:szCs w:val="28"/>
                <w:lang w:eastAsia="en-US" w:bidi="en-US"/>
              </w:rPr>
              <w:t xml:space="preserve">    </w:t>
            </w:r>
            <w:r w:rsidRPr="00ED36B0">
              <w:rPr>
                <w:rFonts w:eastAsia="仿宋"/>
                <w:sz w:val="28"/>
                <w:szCs w:val="28"/>
                <w:lang w:eastAsia="en-US" w:bidi="en-US"/>
              </w:rPr>
              <w:t>演</w:t>
            </w:r>
          </w:p>
        </w:tc>
        <w:tc>
          <w:tcPr>
            <w:tcW w:w="2460" w:type="dxa"/>
            <w:tcBorders>
              <w:top w:val="single" w:sz="4" w:space="0" w:color="auto"/>
              <w:left w:val="single" w:sz="4" w:space="0" w:color="auto"/>
              <w:bottom w:val="single" w:sz="4" w:space="0" w:color="auto"/>
              <w:right w:val="single" w:sz="4" w:space="0" w:color="auto"/>
            </w:tcBorders>
          </w:tcPr>
          <w:p w:rsidR="00D303F0" w:rsidRPr="00ED36B0" w:rsidRDefault="00D303F0" w:rsidP="00932A07">
            <w:pPr>
              <w:spacing w:line="276" w:lineRule="auto"/>
              <w:rPr>
                <w:rFonts w:eastAsia="仿宋"/>
                <w:sz w:val="28"/>
                <w:szCs w:val="28"/>
                <w:lang w:eastAsia="en-US" w:bidi="en-US"/>
              </w:rPr>
            </w:pPr>
          </w:p>
        </w:tc>
      </w:tr>
      <w:tr w:rsidR="00D303F0" w:rsidRPr="00ED36B0" w:rsidTr="00932A07">
        <w:tc>
          <w:tcPr>
            <w:tcW w:w="1526" w:type="dxa"/>
            <w:tcBorders>
              <w:top w:val="single" w:sz="4" w:space="0" w:color="auto"/>
              <w:left w:val="single" w:sz="4" w:space="0" w:color="auto"/>
              <w:bottom w:val="single" w:sz="4" w:space="0" w:color="auto"/>
              <w:right w:val="single" w:sz="4" w:space="0" w:color="auto"/>
            </w:tcBorders>
            <w:hideMark/>
          </w:tcPr>
          <w:p w:rsidR="00D303F0" w:rsidRPr="00ED36B0" w:rsidRDefault="00D303F0" w:rsidP="00932A07">
            <w:pPr>
              <w:spacing w:line="276" w:lineRule="auto"/>
              <w:rPr>
                <w:rFonts w:eastAsia="仿宋"/>
                <w:sz w:val="28"/>
                <w:szCs w:val="28"/>
                <w:lang w:eastAsia="en-US" w:bidi="en-US"/>
              </w:rPr>
            </w:pPr>
            <w:r w:rsidRPr="00ED36B0">
              <w:rPr>
                <w:rFonts w:eastAsia="仿宋"/>
                <w:sz w:val="28"/>
                <w:szCs w:val="28"/>
                <w:lang w:eastAsia="en-US" w:bidi="en-US"/>
              </w:rPr>
              <w:t>摄</w:t>
            </w:r>
            <w:r w:rsidRPr="00ED36B0">
              <w:rPr>
                <w:rFonts w:eastAsia="仿宋"/>
                <w:sz w:val="28"/>
                <w:szCs w:val="28"/>
                <w:lang w:eastAsia="en-US" w:bidi="en-US"/>
              </w:rPr>
              <w:t xml:space="preserve">    </w:t>
            </w:r>
            <w:r w:rsidRPr="00ED36B0">
              <w:rPr>
                <w:rFonts w:eastAsia="仿宋"/>
                <w:sz w:val="28"/>
                <w:szCs w:val="28"/>
                <w:lang w:eastAsia="en-US" w:bidi="en-US"/>
              </w:rPr>
              <w:t>像</w:t>
            </w:r>
          </w:p>
        </w:tc>
        <w:tc>
          <w:tcPr>
            <w:tcW w:w="2268" w:type="dxa"/>
            <w:tcBorders>
              <w:top w:val="single" w:sz="4" w:space="0" w:color="auto"/>
              <w:left w:val="single" w:sz="4" w:space="0" w:color="auto"/>
              <w:bottom w:val="single" w:sz="4" w:space="0" w:color="auto"/>
              <w:right w:val="single" w:sz="4" w:space="0" w:color="auto"/>
            </w:tcBorders>
          </w:tcPr>
          <w:p w:rsidR="00D303F0" w:rsidRPr="00ED36B0" w:rsidRDefault="00D303F0" w:rsidP="00932A07">
            <w:pPr>
              <w:spacing w:line="276" w:lineRule="auto"/>
              <w:rPr>
                <w:rFonts w:eastAsia="仿宋"/>
                <w:sz w:val="28"/>
                <w:szCs w:val="28"/>
                <w:lang w:eastAsia="en-US" w:bidi="en-US"/>
              </w:rPr>
            </w:pPr>
          </w:p>
        </w:tc>
        <w:tc>
          <w:tcPr>
            <w:tcW w:w="2268" w:type="dxa"/>
            <w:tcBorders>
              <w:top w:val="single" w:sz="4" w:space="0" w:color="auto"/>
              <w:left w:val="single" w:sz="4" w:space="0" w:color="auto"/>
              <w:bottom w:val="single" w:sz="4" w:space="0" w:color="auto"/>
              <w:right w:val="single" w:sz="4" w:space="0" w:color="auto"/>
            </w:tcBorders>
            <w:hideMark/>
          </w:tcPr>
          <w:p w:rsidR="00D303F0" w:rsidRPr="00ED36B0" w:rsidRDefault="00D303F0" w:rsidP="00932A07">
            <w:pPr>
              <w:spacing w:line="276" w:lineRule="auto"/>
              <w:rPr>
                <w:rFonts w:eastAsia="仿宋"/>
                <w:sz w:val="28"/>
                <w:szCs w:val="28"/>
                <w:lang w:eastAsia="en-US" w:bidi="en-US"/>
              </w:rPr>
            </w:pPr>
            <w:r w:rsidRPr="00ED36B0">
              <w:rPr>
                <w:rFonts w:eastAsia="仿宋"/>
                <w:sz w:val="28"/>
                <w:szCs w:val="28"/>
                <w:lang w:eastAsia="en-US" w:bidi="en-US"/>
              </w:rPr>
              <w:t>剪</w:t>
            </w:r>
            <w:r w:rsidRPr="00ED36B0">
              <w:rPr>
                <w:rFonts w:eastAsia="仿宋"/>
                <w:sz w:val="28"/>
                <w:szCs w:val="28"/>
                <w:lang w:eastAsia="en-US" w:bidi="en-US"/>
              </w:rPr>
              <w:t xml:space="preserve">    </w:t>
            </w:r>
            <w:r w:rsidRPr="00ED36B0">
              <w:rPr>
                <w:rFonts w:eastAsia="仿宋"/>
                <w:sz w:val="28"/>
                <w:szCs w:val="28"/>
                <w:lang w:eastAsia="en-US" w:bidi="en-US"/>
              </w:rPr>
              <w:t>辑</w:t>
            </w:r>
          </w:p>
        </w:tc>
        <w:tc>
          <w:tcPr>
            <w:tcW w:w="2460" w:type="dxa"/>
            <w:tcBorders>
              <w:top w:val="single" w:sz="4" w:space="0" w:color="auto"/>
              <w:left w:val="single" w:sz="4" w:space="0" w:color="auto"/>
              <w:bottom w:val="single" w:sz="4" w:space="0" w:color="auto"/>
              <w:right w:val="single" w:sz="4" w:space="0" w:color="auto"/>
            </w:tcBorders>
          </w:tcPr>
          <w:p w:rsidR="00D303F0" w:rsidRPr="00ED36B0" w:rsidRDefault="00D303F0" w:rsidP="00932A07">
            <w:pPr>
              <w:spacing w:line="276" w:lineRule="auto"/>
              <w:rPr>
                <w:rFonts w:eastAsia="仿宋"/>
                <w:sz w:val="28"/>
                <w:szCs w:val="28"/>
                <w:lang w:eastAsia="en-US" w:bidi="en-US"/>
              </w:rPr>
            </w:pPr>
          </w:p>
        </w:tc>
      </w:tr>
      <w:tr w:rsidR="00D303F0" w:rsidRPr="00ED36B0" w:rsidTr="00932A07">
        <w:tc>
          <w:tcPr>
            <w:tcW w:w="1526" w:type="dxa"/>
            <w:tcBorders>
              <w:top w:val="single" w:sz="4" w:space="0" w:color="auto"/>
              <w:left w:val="single" w:sz="4" w:space="0" w:color="auto"/>
              <w:bottom w:val="single" w:sz="4" w:space="0" w:color="auto"/>
              <w:right w:val="single" w:sz="4" w:space="0" w:color="auto"/>
            </w:tcBorders>
            <w:hideMark/>
          </w:tcPr>
          <w:p w:rsidR="00D303F0" w:rsidRPr="00ED36B0" w:rsidRDefault="00D303F0" w:rsidP="00932A07">
            <w:pPr>
              <w:spacing w:line="276" w:lineRule="auto"/>
              <w:rPr>
                <w:rFonts w:eastAsia="仿宋"/>
                <w:sz w:val="28"/>
                <w:szCs w:val="28"/>
                <w:lang w:eastAsia="en-US" w:bidi="en-US"/>
              </w:rPr>
            </w:pPr>
            <w:r w:rsidRPr="00ED36B0">
              <w:rPr>
                <w:rFonts w:eastAsia="仿宋"/>
                <w:sz w:val="28"/>
                <w:szCs w:val="28"/>
                <w:lang w:eastAsia="en-US" w:bidi="en-US"/>
              </w:rPr>
              <w:t>主</w:t>
            </w:r>
            <w:r w:rsidRPr="00ED36B0">
              <w:rPr>
                <w:rFonts w:eastAsia="仿宋"/>
                <w:sz w:val="28"/>
                <w:szCs w:val="28"/>
                <w:lang w:eastAsia="en-US" w:bidi="en-US"/>
              </w:rPr>
              <w:t xml:space="preserve">    </w:t>
            </w:r>
            <w:r w:rsidRPr="00ED36B0">
              <w:rPr>
                <w:rFonts w:eastAsia="仿宋"/>
                <w:sz w:val="28"/>
                <w:szCs w:val="28"/>
                <w:lang w:eastAsia="en-US" w:bidi="en-US"/>
              </w:rPr>
              <w:t>演</w:t>
            </w:r>
          </w:p>
        </w:tc>
        <w:tc>
          <w:tcPr>
            <w:tcW w:w="2268" w:type="dxa"/>
            <w:tcBorders>
              <w:top w:val="single" w:sz="4" w:space="0" w:color="auto"/>
              <w:left w:val="single" w:sz="4" w:space="0" w:color="auto"/>
              <w:bottom w:val="single" w:sz="4" w:space="0" w:color="auto"/>
              <w:right w:val="single" w:sz="4" w:space="0" w:color="auto"/>
            </w:tcBorders>
            <w:hideMark/>
          </w:tcPr>
          <w:p w:rsidR="00D303F0" w:rsidRPr="00ED36B0" w:rsidRDefault="00D303F0" w:rsidP="00932A07">
            <w:pPr>
              <w:spacing w:line="276" w:lineRule="auto"/>
              <w:rPr>
                <w:rFonts w:eastAsia="仿宋"/>
                <w:sz w:val="28"/>
                <w:szCs w:val="28"/>
                <w:lang w:eastAsia="en-US" w:bidi="en-US"/>
              </w:rPr>
            </w:pPr>
            <w:r w:rsidRPr="00ED36B0">
              <w:rPr>
                <w:rFonts w:eastAsia="仿宋"/>
                <w:sz w:val="28"/>
                <w:szCs w:val="28"/>
                <w:lang w:eastAsia="en-US" w:bidi="en-US"/>
              </w:rPr>
              <w:t>（</w:t>
            </w:r>
            <w:r w:rsidRPr="00ED36B0">
              <w:rPr>
                <w:rFonts w:eastAsia="仿宋"/>
                <w:sz w:val="28"/>
                <w:szCs w:val="28"/>
                <w:lang w:eastAsia="en-US" w:bidi="en-US"/>
              </w:rPr>
              <w:t>1</w:t>
            </w:r>
            <w:r w:rsidRPr="00ED36B0">
              <w:rPr>
                <w:rFonts w:eastAsia="仿宋"/>
                <w:sz w:val="28"/>
                <w:szCs w:val="28"/>
                <w:lang w:eastAsia="en-US" w:bidi="en-US"/>
              </w:rPr>
              <w:t>）</w:t>
            </w:r>
          </w:p>
        </w:tc>
        <w:tc>
          <w:tcPr>
            <w:tcW w:w="2268" w:type="dxa"/>
            <w:tcBorders>
              <w:top w:val="single" w:sz="4" w:space="0" w:color="auto"/>
              <w:left w:val="single" w:sz="4" w:space="0" w:color="auto"/>
              <w:bottom w:val="single" w:sz="4" w:space="0" w:color="auto"/>
              <w:right w:val="single" w:sz="4" w:space="0" w:color="auto"/>
            </w:tcBorders>
            <w:hideMark/>
          </w:tcPr>
          <w:p w:rsidR="00D303F0" w:rsidRPr="00ED36B0" w:rsidRDefault="00D303F0" w:rsidP="00932A07">
            <w:pPr>
              <w:spacing w:line="276" w:lineRule="auto"/>
              <w:rPr>
                <w:rFonts w:eastAsia="仿宋"/>
                <w:sz w:val="28"/>
                <w:szCs w:val="28"/>
                <w:lang w:eastAsia="en-US" w:bidi="en-US"/>
              </w:rPr>
            </w:pPr>
            <w:r w:rsidRPr="00ED36B0">
              <w:rPr>
                <w:rFonts w:eastAsia="仿宋"/>
                <w:sz w:val="28"/>
                <w:szCs w:val="28"/>
                <w:lang w:eastAsia="en-US" w:bidi="en-US"/>
              </w:rPr>
              <w:t>（</w:t>
            </w:r>
            <w:r w:rsidRPr="00ED36B0">
              <w:rPr>
                <w:rFonts w:eastAsia="仿宋"/>
                <w:sz w:val="28"/>
                <w:szCs w:val="28"/>
                <w:lang w:eastAsia="en-US" w:bidi="en-US"/>
              </w:rPr>
              <w:t>2</w:t>
            </w:r>
            <w:r w:rsidRPr="00ED36B0">
              <w:rPr>
                <w:rFonts w:eastAsia="仿宋"/>
                <w:sz w:val="28"/>
                <w:szCs w:val="28"/>
                <w:lang w:eastAsia="en-US" w:bidi="en-US"/>
              </w:rPr>
              <w:t>）</w:t>
            </w:r>
          </w:p>
        </w:tc>
        <w:tc>
          <w:tcPr>
            <w:tcW w:w="2460" w:type="dxa"/>
            <w:tcBorders>
              <w:top w:val="single" w:sz="4" w:space="0" w:color="auto"/>
              <w:left w:val="single" w:sz="4" w:space="0" w:color="auto"/>
              <w:bottom w:val="single" w:sz="4" w:space="0" w:color="auto"/>
              <w:right w:val="single" w:sz="4" w:space="0" w:color="auto"/>
            </w:tcBorders>
            <w:hideMark/>
          </w:tcPr>
          <w:p w:rsidR="00D303F0" w:rsidRPr="00ED36B0" w:rsidRDefault="00D303F0" w:rsidP="00932A07">
            <w:pPr>
              <w:spacing w:line="276" w:lineRule="auto"/>
              <w:rPr>
                <w:rFonts w:eastAsia="仿宋"/>
                <w:sz w:val="28"/>
                <w:szCs w:val="28"/>
                <w:lang w:eastAsia="en-US" w:bidi="en-US"/>
              </w:rPr>
            </w:pPr>
            <w:r w:rsidRPr="00ED36B0">
              <w:rPr>
                <w:rFonts w:eastAsia="仿宋"/>
                <w:sz w:val="28"/>
                <w:szCs w:val="28"/>
                <w:lang w:eastAsia="en-US" w:bidi="en-US"/>
              </w:rPr>
              <w:t>（</w:t>
            </w:r>
            <w:r w:rsidRPr="00ED36B0">
              <w:rPr>
                <w:rFonts w:eastAsia="仿宋"/>
                <w:sz w:val="28"/>
                <w:szCs w:val="28"/>
                <w:lang w:eastAsia="en-US" w:bidi="en-US"/>
              </w:rPr>
              <w:t>3</w:t>
            </w:r>
            <w:r w:rsidRPr="00ED36B0">
              <w:rPr>
                <w:rFonts w:eastAsia="仿宋"/>
                <w:sz w:val="28"/>
                <w:szCs w:val="28"/>
                <w:lang w:eastAsia="en-US" w:bidi="en-US"/>
              </w:rPr>
              <w:t>）</w:t>
            </w:r>
          </w:p>
        </w:tc>
      </w:tr>
      <w:tr w:rsidR="00D303F0" w:rsidRPr="00ED36B0" w:rsidTr="00932A07">
        <w:tc>
          <w:tcPr>
            <w:tcW w:w="1526" w:type="dxa"/>
            <w:tcBorders>
              <w:top w:val="single" w:sz="4" w:space="0" w:color="auto"/>
              <w:left w:val="single" w:sz="4" w:space="0" w:color="auto"/>
              <w:bottom w:val="single" w:sz="4" w:space="0" w:color="auto"/>
              <w:right w:val="single" w:sz="4" w:space="0" w:color="auto"/>
            </w:tcBorders>
          </w:tcPr>
          <w:p w:rsidR="00D303F0" w:rsidRPr="00ED36B0" w:rsidRDefault="00D303F0" w:rsidP="00932A07">
            <w:pPr>
              <w:spacing w:line="276" w:lineRule="auto"/>
              <w:rPr>
                <w:rFonts w:eastAsia="仿宋"/>
                <w:sz w:val="28"/>
                <w:szCs w:val="28"/>
                <w:lang w:eastAsia="en-US" w:bidi="en-US"/>
              </w:rPr>
            </w:pPr>
            <w:r w:rsidRPr="00ED36B0">
              <w:rPr>
                <w:rFonts w:eastAsia="仿宋"/>
                <w:sz w:val="28"/>
                <w:szCs w:val="28"/>
                <w:lang w:eastAsia="en-US" w:bidi="en-US"/>
              </w:rPr>
              <w:t xml:space="preserve"> </w:t>
            </w:r>
          </w:p>
          <w:p w:rsidR="00D303F0" w:rsidRPr="00ED36B0" w:rsidRDefault="00D303F0" w:rsidP="00932A07">
            <w:pPr>
              <w:spacing w:line="276" w:lineRule="auto"/>
              <w:rPr>
                <w:rFonts w:eastAsia="仿宋"/>
                <w:sz w:val="28"/>
                <w:szCs w:val="28"/>
                <w:lang w:eastAsia="en-US" w:bidi="en-US"/>
              </w:rPr>
            </w:pPr>
            <w:r w:rsidRPr="00ED36B0">
              <w:rPr>
                <w:rFonts w:eastAsia="仿宋"/>
                <w:sz w:val="28"/>
                <w:szCs w:val="28"/>
                <w:lang w:eastAsia="en-US" w:bidi="en-US"/>
              </w:rPr>
              <w:t xml:space="preserve"> </w:t>
            </w:r>
            <w:proofErr w:type="spellStart"/>
            <w:r w:rsidRPr="00ED36B0">
              <w:rPr>
                <w:rFonts w:eastAsia="仿宋"/>
                <w:sz w:val="28"/>
                <w:szCs w:val="28"/>
                <w:lang w:eastAsia="en-US" w:bidi="en-US"/>
              </w:rPr>
              <w:t>一句话</w:t>
            </w:r>
            <w:proofErr w:type="spellEnd"/>
          </w:p>
          <w:p w:rsidR="00D303F0" w:rsidRPr="00ED36B0" w:rsidRDefault="00D303F0" w:rsidP="00932A07">
            <w:pPr>
              <w:spacing w:line="276" w:lineRule="auto"/>
              <w:rPr>
                <w:rFonts w:eastAsia="仿宋"/>
                <w:sz w:val="28"/>
                <w:szCs w:val="28"/>
                <w:lang w:eastAsia="en-US" w:bidi="en-US"/>
              </w:rPr>
            </w:pPr>
            <w:proofErr w:type="spellStart"/>
            <w:r w:rsidRPr="00ED36B0">
              <w:rPr>
                <w:rFonts w:eastAsia="仿宋"/>
                <w:sz w:val="28"/>
                <w:szCs w:val="28"/>
                <w:lang w:eastAsia="en-US" w:bidi="en-US"/>
              </w:rPr>
              <w:t>剧情简介</w:t>
            </w:r>
            <w:proofErr w:type="spellEnd"/>
          </w:p>
          <w:p w:rsidR="00D303F0" w:rsidRPr="00ED36B0" w:rsidRDefault="00D303F0" w:rsidP="00932A07">
            <w:pPr>
              <w:spacing w:line="276" w:lineRule="auto"/>
              <w:rPr>
                <w:rFonts w:eastAsia="仿宋"/>
                <w:sz w:val="28"/>
                <w:szCs w:val="28"/>
                <w:lang w:eastAsia="en-US" w:bidi="en-US"/>
              </w:rPr>
            </w:pPr>
          </w:p>
        </w:tc>
        <w:tc>
          <w:tcPr>
            <w:tcW w:w="6996" w:type="dxa"/>
            <w:gridSpan w:val="3"/>
            <w:tcBorders>
              <w:top w:val="single" w:sz="4" w:space="0" w:color="auto"/>
              <w:left w:val="single" w:sz="4" w:space="0" w:color="auto"/>
              <w:bottom w:val="single" w:sz="4" w:space="0" w:color="auto"/>
              <w:right w:val="single" w:sz="4" w:space="0" w:color="auto"/>
            </w:tcBorders>
          </w:tcPr>
          <w:p w:rsidR="00D303F0" w:rsidRPr="00ED36B0" w:rsidRDefault="00D303F0" w:rsidP="00932A07">
            <w:pPr>
              <w:spacing w:line="276" w:lineRule="auto"/>
              <w:rPr>
                <w:rFonts w:eastAsia="仿宋"/>
                <w:sz w:val="28"/>
                <w:szCs w:val="28"/>
                <w:lang w:eastAsia="en-US" w:bidi="en-US"/>
              </w:rPr>
            </w:pPr>
          </w:p>
          <w:p w:rsidR="00D303F0" w:rsidRPr="00ED36B0" w:rsidRDefault="00D303F0" w:rsidP="00932A07">
            <w:pPr>
              <w:spacing w:line="276" w:lineRule="auto"/>
              <w:rPr>
                <w:rFonts w:eastAsia="仿宋"/>
                <w:sz w:val="28"/>
                <w:szCs w:val="28"/>
                <w:lang w:eastAsia="en-US" w:bidi="en-US"/>
              </w:rPr>
            </w:pPr>
          </w:p>
          <w:p w:rsidR="00D303F0" w:rsidRPr="00ED36B0" w:rsidRDefault="00D303F0" w:rsidP="00932A07">
            <w:pPr>
              <w:spacing w:line="276" w:lineRule="auto"/>
              <w:rPr>
                <w:rFonts w:eastAsia="仿宋"/>
                <w:sz w:val="28"/>
                <w:szCs w:val="28"/>
                <w:lang w:eastAsia="en-US" w:bidi="en-US"/>
              </w:rPr>
            </w:pPr>
          </w:p>
          <w:p w:rsidR="00D303F0" w:rsidRPr="00ED36B0" w:rsidRDefault="00D303F0" w:rsidP="00932A07">
            <w:pPr>
              <w:spacing w:line="276" w:lineRule="auto"/>
              <w:rPr>
                <w:rFonts w:eastAsia="仿宋"/>
                <w:sz w:val="28"/>
                <w:szCs w:val="28"/>
                <w:lang w:eastAsia="en-US" w:bidi="en-US"/>
              </w:rPr>
            </w:pPr>
          </w:p>
        </w:tc>
      </w:tr>
    </w:tbl>
    <w:p w:rsidR="00D303F0" w:rsidRPr="00ED36B0" w:rsidRDefault="00D303F0" w:rsidP="00D303F0">
      <w:pPr>
        <w:rPr>
          <w:rFonts w:eastAsia="仿宋"/>
          <w:sz w:val="28"/>
          <w:szCs w:val="28"/>
        </w:rPr>
      </w:pPr>
    </w:p>
    <w:p w:rsidR="00D303F0" w:rsidRPr="00ED36B0" w:rsidRDefault="00D303F0" w:rsidP="00D303F0">
      <w:pPr>
        <w:rPr>
          <w:rFonts w:eastAsia="仿宋"/>
          <w:sz w:val="28"/>
          <w:szCs w:val="28"/>
          <w:u w:val="single"/>
        </w:rPr>
      </w:pPr>
      <w:r w:rsidRPr="00ED36B0">
        <w:rPr>
          <w:rFonts w:eastAsia="仿宋"/>
          <w:sz w:val="28"/>
          <w:szCs w:val="28"/>
        </w:rPr>
        <w:t>联系人：</w:t>
      </w:r>
      <w:r w:rsidRPr="00ED36B0">
        <w:rPr>
          <w:rFonts w:eastAsia="仿宋"/>
          <w:sz w:val="28"/>
          <w:szCs w:val="28"/>
          <w:u w:val="single"/>
        </w:rPr>
        <w:t xml:space="preserve">                  </w:t>
      </w:r>
      <w:r w:rsidRPr="00ED36B0">
        <w:rPr>
          <w:rFonts w:eastAsia="仿宋"/>
          <w:sz w:val="28"/>
          <w:szCs w:val="28"/>
        </w:rPr>
        <w:t>联系电话（手机）：</w:t>
      </w:r>
      <w:r w:rsidRPr="00ED36B0">
        <w:rPr>
          <w:rFonts w:eastAsia="仿宋"/>
          <w:sz w:val="28"/>
          <w:szCs w:val="28"/>
          <w:u w:val="single"/>
        </w:rPr>
        <w:t xml:space="preserve">                 </w:t>
      </w:r>
    </w:p>
    <w:p w:rsidR="00D303F0" w:rsidRPr="00ED36B0" w:rsidRDefault="00D303F0" w:rsidP="00D303F0">
      <w:pPr>
        <w:rPr>
          <w:rFonts w:eastAsia="仿宋"/>
          <w:sz w:val="28"/>
          <w:szCs w:val="28"/>
          <w:u w:val="single"/>
        </w:rPr>
      </w:pPr>
      <w:r w:rsidRPr="00ED36B0">
        <w:rPr>
          <w:rFonts w:eastAsia="仿宋"/>
          <w:sz w:val="28"/>
          <w:szCs w:val="28"/>
        </w:rPr>
        <w:t>邮寄地址：</w:t>
      </w:r>
      <w:r w:rsidRPr="00ED36B0">
        <w:rPr>
          <w:rFonts w:eastAsia="仿宋"/>
          <w:sz w:val="28"/>
          <w:szCs w:val="28"/>
          <w:u w:val="single"/>
        </w:rPr>
        <w:t xml:space="preserve">                                                 </w:t>
      </w:r>
    </w:p>
    <w:p w:rsidR="00D303F0" w:rsidRPr="00ED36B0" w:rsidRDefault="00D303F0" w:rsidP="00D303F0">
      <w:pPr>
        <w:rPr>
          <w:rFonts w:eastAsia="仿宋"/>
          <w:sz w:val="28"/>
          <w:szCs w:val="28"/>
          <w:u w:val="single"/>
        </w:rPr>
      </w:pPr>
      <w:r w:rsidRPr="00ED36B0">
        <w:rPr>
          <w:rFonts w:eastAsia="仿宋"/>
          <w:sz w:val="28"/>
          <w:szCs w:val="28"/>
        </w:rPr>
        <w:t>邮政编码：</w:t>
      </w:r>
      <w:r w:rsidRPr="00ED36B0">
        <w:rPr>
          <w:rFonts w:eastAsia="仿宋"/>
          <w:sz w:val="28"/>
          <w:szCs w:val="28"/>
        </w:rPr>
        <w:t xml:space="preserve"> </w:t>
      </w:r>
      <w:r w:rsidRPr="00ED36B0">
        <w:rPr>
          <w:rFonts w:eastAsia="仿宋"/>
          <w:sz w:val="28"/>
          <w:szCs w:val="28"/>
          <w:u w:val="single"/>
        </w:rPr>
        <w:t xml:space="preserve">               </w:t>
      </w:r>
      <w:r w:rsidRPr="00ED36B0">
        <w:rPr>
          <w:rFonts w:eastAsia="仿宋"/>
          <w:sz w:val="28"/>
          <w:szCs w:val="28"/>
        </w:rPr>
        <w:t>电子邮箱：</w:t>
      </w:r>
      <w:r w:rsidRPr="00ED36B0">
        <w:rPr>
          <w:rFonts w:eastAsia="仿宋"/>
          <w:sz w:val="28"/>
          <w:szCs w:val="28"/>
          <w:u w:val="single"/>
        </w:rPr>
        <w:t xml:space="preserve">                        </w:t>
      </w:r>
    </w:p>
    <w:p w:rsidR="00D303F0" w:rsidRPr="00ED36B0" w:rsidRDefault="00D303F0" w:rsidP="00D303F0">
      <w:pPr>
        <w:rPr>
          <w:rFonts w:eastAsia="仿宋"/>
        </w:rPr>
      </w:pPr>
    </w:p>
    <w:p w:rsidR="00F574E5" w:rsidRDefault="00D303F0" w:rsidP="00D303F0">
      <w:r w:rsidRPr="00ED36B0">
        <w:rPr>
          <w:b/>
          <w:spacing w:val="-8"/>
          <w:w w:val="95"/>
          <w:kern w:val="0"/>
          <w:sz w:val="36"/>
          <w:szCs w:val="36"/>
        </w:rPr>
        <w:br w:type="page"/>
      </w:r>
      <w:bookmarkStart w:id="0" w:name="_GoBack"/>
      <w:bookmarkEnd w:id="0"/>
    </w:p>
    <w:sectPr w:rsidR="00F574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3F0"/>
    <w:rsid w:val="00D303F0"/>
    <w:rsid w:val="00F57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3F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D303F0"/>
    <w:pPr>
      <w:spacing w:before="100" w:beforeAutospacing="1" w:after="100" w:afterAutospacing="1"/>
      <w:jc w:val="left"/>
    </w:pPr>
    <w:rPr>
      <w:kern w:val="0"/>
      <w:sz w:val="24"/>
    </w:rPr>
  </w:style>
  <w:style w:type="paragraph" w:customStyle="1" w:styleId="qowt-stl-html5">
    <w:name w:val="qowt-stl-html5"/>
    <w:basedOn w:val="a"/>
    <w:uiPriority w:val="99"/>
    <w:rsid w:val="00D303F0"/>
    <w:pPr>
      <w:widowControl/>
      <w:spacing w:before="100" w:beforeAutospacing="1" w:after="100" w:afterAutospacing="1"/>
      <w:jc w:val="left"/>
    </w:pPr>
    <w:rPr>
      <w:rFonts w:ascii="宋体" w:hAnsi="宋体" w:cs="宋体"/>
      <w:kern w:val="0"/>
      <w:sz w:val="24"/>
    </w:rPr>
  </w:style>
  <w:style w:type="character" w:customStyle="1" w:styleId="qowt-font7-gb2312">
    <w:name w:val="qowt-font7-gb2312"/>
    <w:rsid w:val="00D303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3F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D303F0"/>
    <w:pPr>
      <w:spacing w:before="100" w:beforeAutospacing="1" w:after="100" w:afterAutospacing="1"/>
      <w:jc w:val="left"/>
    </w:pPr>
    <w:rPr>
      <w:kern w:val="0"/>
      <w:sz w:val="24"/>
    </w:rPr>
  </w:style>
  <w:style w:type="paragraph" w:customStyle="1" w:styleId="qowt-stl-html5">
    <w:name w:val="qowt-stl-html5"/>
    <w:basedOn w:val="a"/>
    <w:uiPriority w:val="99"/>
    <w:rsid w:val="00D303F0"/>
    <w:pPr>
      <w:widowControl/>
      <w:spacing w:before="100" w:beforeAutospacing="1" w:after="100" w:afterAutospacing="1"/>
      <w:jc w:val="left"/>
    </w:pPr>
    <w:rPr>
      <w:rFonts w:ascii="宋体" w:hAnsi="宋体" w:cs="宋体"/>
      <w:kern w:val="0"/>
      <w:sz w:val="24"/>
    </w:rPr>
  </w:style>
  <w:style w:type="character" w:customStyle="1" w:styleId="qowt-font7-gb2312">
    <w:name w:val="qowt-font7-gb2312"/>
    <w:rsid w:val="00D303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162</Words>
  <Characters>924</Characters>
  <Application>Microsoft Office Word</Application>
  <DocSecurity>0</DocSecurity>
  <Lines>7</Lines>
  <Paragraphs>2</Paragraphs>
  <ScaleCrop>false</ScaleCrop>
  <Company>JSJYT</Company>
  <LinksUpToDate>false</LinksUpToDate>
  <CharactersWithSpaces>1084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JSJYT User</dc:creator>
  <cp:lastModifiedBy>JSJYT User</cp:lastModifiedBy>
  <cp:revision>1</cp:revision>
  <dcterms:created xsi:type="dcterms:W3CDTF">2019-12-30T08:31:00Z</dcterms:created>
  <dcterms:modified xsi:type="dcterms:W3CDTF">2019-12-30T08:31:00Z</dcterms:modified>
</cp:coreProperties>
</file>